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268B88E" w:rsidR="00CE7CDC" w:rsidRPr="00DB6AA0" w:rsidRDefault="00B27965" w:rsidP="002B166C">
      <w:pPr>
        <w:pStyle w:val="Heading2"/>
        <w:ind w:left="4820"/>
        <w:rPr>
          <w:rFonts w:ascii="Times New Roman" w:eastAsia="Calibri" w:hAnsi="Times New Roman" w:cs="Times New Roman"/>
          <w:color w:val="0070C0"/>
          <w:sz w:val="24"/>
          <w:szCs w:val="24"/>
        </w:rPr>
      </w:pPr>
      <w:bookmarkStart w:id="0" w:name="_Hlk168747701"/>
      <w:r>
        <w:rPr>
          <w:rFonts w:ascii="Times New Roman" w:eastAsia="Calibri" w:hAnsi="Times New Roman" w:cs="Times New Roman"/>
          <w:color w:val="0070C0"/>
          <w:sz w:val="24"/>
          <w:szCs w:val="24"/>
        </w:rPr>
        <w:t>P</w:t>
      </w:r>
      <w:r w:rsidR="005263D1">
        <w:rPr>
          <w:rFonts w:ascii="Times New Roman" w:eastAsia="Calibri" w:hAnsi="Times New Roman" w:cs="Times New Roman"/>
          <w:color w:val="0070C0"/>
          <w:sz w:val="24"/>
          <w:szCs w:val="24"/>
        </w:rPr>
        <w:t xml:space="preserve">irkimo sąlygų </w:t>
      </w:r>
      <w:r>
        <w:rPr>
          <w:rFonts w:ascii="Times New Roman" w:eastAsia="Calibri" w:hAnsi="Times New Roman" w:cs="Times New Roman"/>
          <w:color w:val="0070C0"/>
          <w:sz w:val="24"/>
          <w:szCs w:val="24"/>
        </w:rPr>
        <w:t>3 priedas</w:t>
      </w:r>
    </w:p>
    <w:bookmarkEnd w:id="0"/>
    <w:p w14:paraId="35948AF5" w14:textId="77777777" w:rsidR="00CE7CDC" w:rsidRPr="00DB6AA0" w:rsidRDefault="00CE7CDC" w:rsidP="0004748A">
      <w:pPr>
        <w:pStyle w:val="Subtitle"/>
        <w:jc w:val="center"/>
        <w:rPr>
          <w:rFonts w:ascii="Times New Roman" w:hAnsi="Times New Roman" w:cs="Times New Roman"/>
          <w:smallCaps/>
          <w:sz w:val="24"/>
          <w:szCs w:val="24"/>
        </w:rPr>
      </w:pPr>
    </w:p>
    <w:p w14:paraId="6D43C6A4" w14:textId="579DC4CE" w:rsidR="00125274" w:rsidRPr="00DB6AA0" w:rsidRDefault="00125274" w:rsidP="0004748A">
      <w:pPr>
        <w:pStyle w:val="Subtitle"/>
        <w:jc w:val="center"/>
        <w:rPr>
          <w:rFonts w:ascii="Times New Roman" w:hAnsi="Times New Roman" w:cs="Times New Roman"/>
          <w:sz w:val="24"/>
          <w:szCs w:val="24"/>
          <w:lang w:eastAsia="en-US"/>
        </w:rPr>
      </w:pPr>
      <w:r w:rsidRPr="00DB6AA0">
        <w:rPr>
          <w:rFonts w:ascii="Times New Roman" w:hAnsi="Times New Roman" w:cs="Times New Roman"/>
          <w:smallCaps/>
          <w:sz w:val="24"/>
          <w:szCs w:val="24"/>
        </w:rPr>
        <w:t xml:space="preserve"> </w:t>
      </w:r>
      <w:r w:rsidR="00C8376B" w:rsidRPr="00C8376B">
        <w:rPr>
          <w:rFonts w:ascii="Times New Roman" w:hAnsi="Times New Roman" w:cs="Times New Roman"/>
          <w:smallCaps/>
          <w:sz w:val="24"/>
          <w:szCs w:val="24"/>
        </w:rPr>
        <w:t>Tiekėjų kvalifikacijos reikalavimai ir reikalaujami kokybės bei aplinkos apsaugos vadybos sistemų standartai</w:t>
      </w:r>
    </w:p>
    <w:p w14:paraId="5C28629C" w14:textId="3D13BB04"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25C40AF2"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iCs/>
          <w:color w:val="000000"/>
          <w:sz w:val="24"/>
          <w:szCs w:val="24"/>
          <w:lang w:eastAsia="en-US"/>
        </w:rPr>
        <w:t xml:space="preserve">Jei pasiūlymas teikiamas ūkio subjektų grupės jungtinės veiklos sutarties pagrindu, bent </w:t>
      </w:r>
      <w:r w:rsidRPr="00C8376B">
        <w:rPr>
          <w:rFonts w:ascii="Times New Roman" w:eastAsia="Calibri" w:hAnsi="Times New Roman" w:cs="Times New Roman"/>
          <w:iCs/>
          <w:sz w:val="24"/>
          <w:szCs w:val="24"/>
          <w:lang w:eastAsia="en-US"/>
        </w:rPr>
        <w:t xml:space="preserve">vienas ūkio subjektų grupės narys arba visi ūkio subjektų grupės nariai kartu turi atitikti 1 lentelėje, </w:t>
      </w:r>
      <w:r w:rsidR="00C8376B" w:rsidRPr="00C8376B">
        <w:rPr>
          <w:rFonts w:ascii="Times New Roman" w:eastAsia="Calibri" w:hAnsi="Times New Roman" w:cs="Times New Roman"/>
          <w:iCs/>
          <w:sz w:val="24"/>
          <w:szCs w:val="24"/>
          <w:lang w:eastAsia="en-US"/>
        </w:rPr>
        <w:t xml:space="preserve">5.1 </w:t>
      </w:r>
      <w:r w:rsidRPr="00C8376B">
        <w:rPr>
          <w:rFonts w:ascii="Times New Roman" w:eastAsia="Calibri" w:hAnsi="Times New Roman" w:cs="Times New Roman"/>
          <w:iCs/>
          <w:sz w:val="24"/>
          <w:szCs w:val="24"/>
          <w:lang w:eastAsia="en-US"/>
        </w:rPr>
        <w:t xml:space="preserve"> punkt</w:t>
      </w:r>
      <w:r w:rsidR="00C8376B" w:rsidRPr="00C8376B">
        <w:rPr>
          <w:rFonts w:ascii="Times New Roman" w:eastAsia="Calibri" w:hAnsi="Times New Roman" w:cs="Times New Roman"/>
          <w:iCs/>
          <w:sz w:val="24"/>
          <w:szCs w:val="24"/>
          <w:lang w:eastAsia="en-US"/>
        </w:rPr>
        <w:t>e</w:t>
      </w:r>
      <w:r w:rsidRPr="00C8376B">
        <w:rPr>
          <w:rFonts w:ascii="Times New Roman" w:eastAsia="Calibri" w:hAnsi="Times New Roman" w:cs="Times New Roman"/>
          <w:iCs/>
          <w:sz w:val="24"/>
          <w:szCs w:val="24"/>
          <w:lang w:eastAsia="en-US"/>
        </w:rPr>
        <w:t xml:space="preserve"> nustatytus </w:t>
      </w:r>
      <w:r w:rsidRPr="00DB6AA0">
        <w:rPr>
          <w:rFonts w:ascii="Times New Roman" w:eastAsia="Calibri" w:hAnsi="Times New Roman" w:cs="Times New Roman"/>
          <w:iCs/>
          <w:sz w:val="24"/>
          <w:szCs w:val="24"/>
          <w:lang w:eastAsia="en-US"/>
        </w:rPr>
        <w:t>reikalavimus ir pateikti nurodytus dokumentus</w:t>
      </w:r>
      <w:r w:rsidRPr="00DB6AA0">
        <w:rPr>
          <w:rFonts w:ascii="Times New Roman" w:eastAsia="Calibri" w:hAnsi="Times New Roman" w:cs="Times New Roman"/>
          <w:sz w:val="24"/>
          <w:szCs w:val="24"/>
          <w:lang w:eastAsia="en-US"/>
        </w:rPr>
        <w:t>.</w:t>
      </w:r>
    </w:p>
    <w:p w14:paraId="2341E843" w14:textId="77777777"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lang w:eastAsia="en-US"/>
        </w:rPr>
        <w:t xml:space="preserve">, </w:t>
      </w:r>
      <w:r w:rsidRPr="00DB6AA0">
        <w:rPr>
          <w:rFonts w:ascii="Times New Roman" w:eastAsia="Calibri" w:hAnsi="Times New Roman" w:cs="Times New Roman"/>
          <w:sz w:val="24"/>
          <w:szCs w:val="24"/>
          <w:lang w:eastAsia="en-US"/>
        </w:rPr>
        <w:t xml:space="preserve">jie privalo prisiimti solidarią atsakomybę už sutarties įvykdymą. </w:t>
      </w:r>
    </w:p>
    <w:p w14:paraId="32781A0C" w14:textId="605E5046" w:rsidR="00125274" w:rsidRPr="00DB6AA0"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DB6AA0" w:rsidRDefault="00125274">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DB6AA0">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C8F1973" w14:textId="77777777" w:rsidR="00486FC8" w:rsidRPr="00DB6AA0" w:rsidRDefault="00486FC8" w:rsidP="002B166C">
      <w:pPr>
        <w:pStyle w:val="ListParagraph"/>
        <w:tabs>
          <w:tab w:val="left" w:pos="709"/>
          <w:tab w:val="left" w:pos="25941"/>
        </w:tabs>
        <w:spacing w:after="0"/>
        <w:jc w:val="right"/>
        <w:rPr>
          <w:rFonts w:ascii="Times New Roman" w:hAnsi="Times New Roman" w:cs="Times New Roman"/>
          <w:iCs/>
          <w:sz w:val="24"/>
          <w:szCs w:val="24"/>
        </w:rPr>
      </w:pPr>
      <w:r w:rsidRPr="00DB6AA0">
        <w:rPr>
          <w:rFonts w:ascii="Times New Roman" w:hAnsi="Times New Roman" w:cs="Times New Roman"/>
          <w:iCs/>
          <w:sz w:val="24"/>
          <w:szCs w:val="24"/>
        </w:rPr>
        <w:t>1 lentelė</w:t>
      </w:r>
    </w:p>
    <w:tbl>
      <w:tblPr>
        <w:tblStyle w:val="TableGrid3"/>
        <w:tblW w:w="10170" w:type="dxa"/>
        <w:tblInd w:w="-545" w:type="dxa"/>
        <w:tblLayout w:type="fixed"/>
        <w:tblLook w:val="04A0" w:firstRow="1" w:lastRow="0" w:firstColumn="1" w:lastColumn="0" w:noHBand="0" w:noVBand="1"/>
      </w:tblPr>
      <w:tblGrid>
        <w:gridCol w:w="630"/>
        <w:gridCol w:w="4410"/>
        <w:gridCol w:w="5130"/>
      </w:tblGrid>
      <w:tr w:rsidR="005263D1" w:rsidRPr="00DB6AA0" w14:paraId="7FBD135B" w14:textId="5DE31443" w:rsidTr="005263D1">
        <w:trPr>
          <w:trHeight w:val="366"/>
        </w:trPr>
        <w:tc>
          <w:tcPr>
            <w:tcW w:w="630" w:type="dxa"/>
            <w:shd w:val="clear" w:color="auto" w:fill="DEEAF6" w:themeFill="accent1" w:themeFillTint="33"/>
            <w:vAlign w:val="center"/>
            <w:hideMark/>
          </w:tcPr>
          <w:p w14:paraId="28D0376E" w14:textId="77777777" w:rsidR="005263D1" w:rsidRPr="00DB6AA0" w:rsidRDefault="005263D1" w:rsidP="002B166C">
            <w:pPr>
              <w:spacing w:before="100" w:beforeAutospacing="1" w:after="100" w:afterAutospacing="1"/>
              <w:jc w:val="center"/>
              <w:rPr>
                <w:rFonts w:ascii="Times New Roman" w:hAnsi="Times New Roman"/>
                <w:b/>
                <w:bCs/>
                <w:sz w:val="24"/>
                <w:szCs w:val="24"/>
              </w:rPr>
            </w:pPr>
            <w:r w:rsidRPr="00DB6AA0">
              <w:rPr>
                <w:rFonts w:ascii="Times New Roman" w:eastAsiaTheme="minorHAnsi" w:hAnsi="Times New Roman"/>
                <w:b/>
                <w:bCs/>
                <w:sz w:val="24"/>
                <w:szCs w:val="24"/>
              </w:rPr>
              <w:t>Eil. Nr.</w:t>
            </w:r>
          </w:p>
        </w:tc>
        <w:tc>
          <w:tcPr>
            <w:tcW w:w="4410" w:type="dxa"/>
            <w:shd w:val="clear" w:color="auto" w:fill="DEEAF6" w:themeFill="accent1" w:themeFillTint="33"/>
            <w:vAlign w:val="center"/>
            <w:hideMark/>
          </w:tcPr>
          <w:p w14:paraId="56EB4AF4" w14:textId="0B773749" w:rsidR="005263D1" w:rsidRPr="00DB6AA0" w:rsidRDefault="005263D1" w:rsidP="002B166C">
            <w:pPr>
              <w:spacing w:before="100" w:beforeAutospacing="1" w:after="100" w:afterAutospacing="1"/>
              <w:jc w:val="center"/>
              <w:rPr>
                <w:rFonts w:ascii="Times New Roman" w:eastAsiaTheme="minorHAnsi" w:hAnsi="Times New Roman"/>
                <w:b/>
                <w:bCs/>
                <w:sz w:val="24"/>
                <w:szCs w:val="24"/>
              </w:rPr>
            </w:pPr>
            <w:r w:rsidRPr="00DB6AA0">
              <w:rPr>
                <w:rFonts w:ascii="Times New Roman" w:hAnsi="Times New Roman"/>
                <w:b/>
                <w:bCs/>
                <w:color w:val="000000"/>
                <w:sz w:val="24"/>
                <w:szCs w:val="24"/>
              </w:rPr>
              <w:t>Kvalifikacijos reikalavimas</w:t>
            </w:r>
          </w:p>
        </w:tc>
        <w:tc>
          <w:tcPr>
            <w:tcW w:w="5130" w:type="dxa"/>
            <w:shd w:val="clear" w:color="auto" w:fill="DEEAF6" w:themeFill="accent1" w:themeFillTint="33"/>
            <w:vAlign w:val="center"/>
          </w:tcPr>
          <w:p w14:paraId="1BA7643C" w14:textId="77777777" w:rsidR="005263D1" w:rsidRPr="00DB6AA0" w:rsidRDefault="005263D1" w:rsidP="002B166C">
            <w:pPr>
              <w:autoSpaceDE w:val="0"/>
              <w:autoSpaceDN w:val="0"/>
              <w:adjustRightInd w:val="0"/>
              <w:spacing w:before="100" w:beforeAutospacing="1" w:after="100" w:afterAutospacing="1"/>
              <w:jc w:val="center"/>
              <w:rPr>
                <w:rFonts w:ascii="Times New Roman" w:hAnsi="Times New Roman"/>
                <w:b/>
                <w:bCs/>
                <w:color w:val="000000"/>
                <w:sz w:val="24"/>
                <w:szCs w:val="24"/>
              </w:rPr>
            </w:pPr>
            <w:r w:rsidRPr="00DB6AA0">
              <w:rPr>
                <w:rFonts w:ascii="Times New Roman" w:hAnsi="Times New Roman"/>
                <w:b/>
                <w:bCs/>
                <w:color w:val="000000"/>
                <w:sz w:val="24"/>
                <w:szCs w:val="24"/>
              </w:rPr>
              <w:t>Atitiktį reikalavimui įrodantys dokumentai</w:t>
            </w:r>
          </w:p>
        </w:tc>
      </w:tr>
      <w:tr w:rsidR="005263D1" w:rsidRPr="00DB6AA0" w14:paraId="0F271C32" w14:textId="26250684" w:rsidTr="005263D1">
        <w:tc>
          <w:tcPr>
            <w:tcW w:w="630" w:type="dxa"/>
          </w:tcPr>
          <w:p w14:paraId="4164CCBF" w14:textId="5554E3DE" w:rsidR="005263D1" w:rsidRPr="00DB6AA0" w:rsidRDefault="005263D1" w:rsidP="00160C4F">
            <w:pPr>
              <w:spacing w:after="100" w:afterAutospacing="1"/>
              <w:jc w:val="both"/>
              <w:rPr>
                <w:rFonts w:ascii="Times New Roman" w:eastAsiaTheme="minorHAnsi" w:hAnsi="Times New Roman"/>
                <w:sz w:val="24"/>
                <w:szCs w:val="24"/>
              </w:rPr>
            </w:pPr>
            <w:r w:rsidRPr="00DB6AA0">
              <w:rPr>
                <w:rFonts w:ascii="Times New Roman" w:eastAsiaTheme="minorHAnsi" w:hAnsi="Times New Roman"/>
                <w:sz w:val="24"/>
                <w:szCs w:val="24"/>
              </w:rPr>
              <w:t>5.1</w:t>
            </w:r>
          </w:p>
        </w:tc>
        <w:tc>
          <w:tcPr>
            <w:tcW w:w="4410" w:type="dxa"/>
          </w:tcPr>
          <w:p w14:paraId="23A577E8" w14:textId="42E52FE5" w:rsidR="005263D1" w:rsidRPr="00DB6AA0" w:rsidRDefault="005263D1" w:rsidP="00B757CE">
            <w:pPr>
              <w:pStyle w:val="NormalWeb"/>
              <w:spacing w:before="0" w:beforeAutospacing="0" w:afterLines="60" w:after="144" w:afterAutospacing="0"/>
              <w:jc w:val="both"/>
              <w:rPr>
                <w:rFonts w:ascii="Times New Roman" w:hAnsi="Times New Roman"/>
                <w:sz w:val="24"/>
                <w:szCs w:val="24"/>
              </w:rPr>
            </w:pPr>
            <w:r w:rsidRPr="00C8376B">
              <w:rPr>
                <w:rFonts w:ascii="Times New Roman" w:eastAsia="Calibri" w:hAnsi="Times New Roman"/>
                <w:sz w:val="24"/>
                <w:szCs w:val="24"/>
                <w:lang w:val="af-ZA"/>
              </w:rPr>
              <w:t>Tiekėjas turi būti įtrauktas į Lietuvos banko Kredito ir mokėjimų rinkos rinkos dalyvių sąrašą</w:t>
            </w:r>
          </w:p>
        </w:tc>
        <w:tc>
          <w:tcPr>
            <w:tcW w:w="5130" w:type="dxa"/>
          </w:tcPr>
          <w:p w14:paraId="29ADE496" w14:textId="000D3C7C" w:rsidR="005263D1" w:rsidRPr="00DB6AA0" w:rsidRDefault="005263D1" w:rsidP="00160C4F">
            <w:pPr>
              <w:autoSpaceDE w:val="0"/>
              <w:autoSpaceDN w:val="0"/>
              <w:adjustRightInd w:val="0"/>
              <w:spacing w:afterLines="60" w:after="144"/>
              <w:jc w:val="both"/>
              <w:rPr>
                <w:rFonts w:ascii="Times New Roman" w:hAnsi="Times New Roman"/>
                <w:sz w:val="24"/>
                <w:szCs w:val="24"/>
              </w:rPr>
            </w:pPr>
            <w:r>
              <w:rPr>
                <w:rFonts w:ascii="Times New Roman" w:hAnsi="Times New Roman"/>
                <w:sz w:val="24"/>
                <w:szCs w:val="24"/>
              </w:rPr>
              <w:t xml:space="preserve">Perkančioji organizacija tikrins tiekėją  </w:t>
            </w:r>
            <w:r w:rsidRPr="00C8376B">
              <w:rPr>
                <w:rFonts w:ascii="Times New Roman" w:hAnsi="Times New Roman"/>
                <w:sz w:val="24"/>
                <w:szCs w:val="24"/>
              </w:rPr>
              <w:t xml:space="preserve"> Lietuvos banko tinklalapyje skelbiamoje informacijoje: https://www.lb.lt/lt/finansu-rinku-dalyviai.</w:t>
            </w:r>
          </w:p>
        </w:tc>
      </w:tr>
    </w:tbl>
    <w:p w14:paraId="5E1C911C" w14:textId="2FDC1572" w:rsidR="00DC5A3A" w:rsidRPr="00DB6AA0"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 xml:space="preserve">Tiekėjų atitiktis kvalifikacijos reikalavimams vertinama vadovaujantis Pirkimo sąlygose nustatyta pasiūlymų vertinimo tvarka. </w:t>
      </w:r>
    </w:p>
    <w:p w14:paraId="08F7D423" w14:textId="77777777" w:rsidR="00DC5A3A" w:rsidRPr="00DB6AA0"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 xml:space="preserve">Tiekėjų kvalifikacijos patikslinimai/papildymai/paaiškinimai atliekami vadovaujantis </w:t>
      </w:r>
      <w:r w:rsidRPr="00DB6AA0">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DB6AA0">
        <w:rPr>
          <w:rStyle w:val="FootnoteReference"/>
          <w:rFonts w:ascii="Times New Roman" w:hAnsi="Times New Roman" w:cs="Times New Roman"/>
          <w:sz w:val="24"/>
          <w:szCs w:val="24"/>
        </w:rPr>
        <w:footnoteReference w:id="1"/>
      </w:r>
      <w:r w:rsidRPr="00DB6AA0">
        <w:rPr>
          <w:rFonts w:ascii="Times New Roman" w:hAnsi="Times New Roman" w:cs="Times New Roman"/>
          <w:sz w:val="24"/>
          <w:szCs w:val="24"/>
        </w:rPr>
        <w:t>.</w:t>
      </w:r>
    </w:p>
    <w:p w14:paraId="26920AF3" w14:textId="77777777" w:rsidR="00DC5A3A" w:rsidRPr="00DB6AA0"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Kitos pastabos:</w:t>
      </w:r>
    </w:p>
    <w:p w14:paraId="68E25C8B" w14:textId="77777777" w:rsidR="000D5DFA" w:rsidRPr="00DB6AA0"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jeigu pasiūlymą teikia ūkio subjektų grupė – reikalavimą turi atitikti ūkio subjektų grupės nario (-</w:t>
      </w:r>
      <w:proofErr w:type="spellStart"/>
      <w:r w:rsidRPr="00DB6AA0">
        <w:rPr>
          <w:rFonts w:ascii="Times New Roman" w:hAnsi="Times New Roman" w:cs="Times New Roman"/>
          <w:sz w:val="24"/>
          <w:szCs w:val="24"/>
        </w:rPr>
        <w:t>ių</w:t>
      </w:r>
      <w:proofErr w:type="spellEnd"/>
      <w:r w:rsidRPr="00DB6AA0">
        <w:rPr>
          <w:rFonts w:ascii="Times New Roman" w:hAnsi="Times New Roman" w:cs="Times New Roman"/>
          <w:sz w:val="24"/>
          <w:szCs w:val="24"/>
        </w:rPr>
        <w:t>) specialistai, atsižvelgiant į jų prisiimamus įsipareigojimus pirkimo sutarčiai vykdyti;</w:t>
      </w:r>
    </w:p>
    <w:p w14:paraId="56F09A0F" w14:textId="1C183CD4" w:rsidR="00DC5A3A" w:rsidRPr="00DB6AA0"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7F2FA89" w14:textId="5035619B" w:rsidR="003E2CFB" w:rsidRPr="00DB6AA0" w:rsidRDefault="003E2CFB" w:rsidP="000D5DFA">
      <w:pPr>
        <w:pStyle w:val="ListParagraph"/>
        <w:numPr>
          <w:ilvl w:val="0"/>
          <w:numId w:val="2"/>
        </w:numPr>
        <w:tabs>
          <w:tab w:val="left" w:pos="993"/>
        </w:tabs>
        <w:spacing w:after="0" w:line="20" w:lineRule="atLeast"/>
        <w:ind w:left="0" w:firstLine="567"/>
        <w:jc w:val="both"/>
        <w:rPr>
          <w:rFonts w:ascii="Times New Roman" w:hAnsi="Times New Roman" w:cs="Times New Roman"/>
          <w:sz w:val="24"/>
          <w:szCs w:val="24"/>
        </w:rPr>
      </w:pPr>
      <w:r w:rsidRPr="00DB6AA0">
        <w:rPr>
          <w:rFonts w:ascii="Times New Roman" w:eastAsia="Calibri" w:hAnsi="Times New Roman" w:cs="Times New Roman"/>
          <w:sz w:val="24"/>
          <w:szCs w:val="24"/>
        </w:rPr>
        <w:t xml:space="preserve">Perkančioji organizacija nereikalauja, kad tiekėjai laikytųsi energijos vartojimo efektyvumo </w:t>
      </w:r>
      <w:r w:rsidRPr="00DB6AA0">
        <w:rPr>
          <w:rFonts w:ascii="Times New Roman" w:eastAsia="Calibri" w:hAnsi="Times New Roman" w:cs="Times New Roman"/>
          <w:iCs/>
          <w:sz w:val="24"/>
          <w:szCs w:val="24"/>
        </w:rPr>
        <w:t>kriterijų</w:t>
      </w:r>
    </w:p>
    <w:p w14:paraId="7A350CE9" w14:textId="77777777" w:rsidR="00DC5A3A" w:rsidRPr="00DB6AA0" w:rsidRDefault="00DC5A3A" w:rsidP="000D5DFA">
      <w:pPr>
        <w:pStyle w:val="ListParagraph"/>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DB6AA0">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222730C0" w14:textId="74B331C5" w:rsidR="0027603C" w:rsidRPr="00DB6AA0" w:rsidRDefault="0027603C" w:rsidP="002B166C">
      <w:pPr>
        <w:spacing w:before="100" w:beforeAutospacing="1" w:after="100" w:afterAutospacing="1"/>
        <w:rPr>
          <w:rFonts w:ascii="Times New Roman" w:hAnsi="Times New Roman" w:cs="Times New Roman"/>
          <w:b/>
          <w:bCs/>
          <w:color w:val="FF0000"/>
          <w:sz w:val="24"/>
          <w:szCs w:val="24"/>
        </w:rPr>
      </w:pPr>
    </w:p>
    <w:sectPr w:rsidR="0027603C" w:rsidRPr="00DB6AA0" w:rsidSect="002B166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F167" w14:textId="77777777" w:rsidR="002C7E53" w:rsidRDefault="002C7E53" w:rsidP="00DD3A79">
      <w:pPr>
        <w:spacing w:line="240" w:lineRule="auto"/>
      </w:pPr>
      <w:r>
        <w:separator/>
      </w:r>
    </w:p>
  </w:endnote>
  <w:endnote w:type="continuationSeparator" w:id="0">
    <w:p w14:paraId="36E992BE" w14:textId="77777777" w:rsidR="002C7E53" w:rsidRDefault="002C7E5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31D57" w14:textId="77777777" w:rsidR="002C7E53" w:rsidRDefault="002C7E53" w:rsidP="00DD3A79">
      <w:pPr>
        <w:spacing w:line="240" w:lineRule="auto"/>
      </w:pPr>
      <w:r>
        <w:separator/>
      </w:r>
    </w:p>
  </w:footnote>
  <w:footnote w:type="continuationSeparator" w:id="0">
    <w:p w14:paraId="72AB8BB1" w14:textId="77777777" w:rsidR="002C7E53" w:rsidRDefault="002C7E53" w:rsidP="00DD3A79">
      <w:pPr>
        <w:spacing w:line="240" w:lineRule="auto"/>
      </w:pPr>
      <w:r>
        <w:continuationSeparator/>
      </w:r>
    </w:p>
  </w:footnote>
  <w:footnote w:id="1">
    <w:p w14:paraId="603D4173" w14:textId="77777777" w:rsidR="00DC5A3A" w:rsidRPr="003E2CFB" w:rsidRDefault="00DC5A3A" w:rsidP="00DC5A3A">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3DA9DA9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28CD">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28CD">
          <w:rPr>
            <w:rFonts w:cs="Tahoma"/>
            <w:bCs/>
            <w:noProof/>
          </w:rPr>
          <w:t>3</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7"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8" w15:restartNumberingAfterBreak="0">
    <w:nsid w:val="1E2A7949"/>
    <w:multiLevelType w:val="hybridMultilevel"/>
    <w:tmpl w:val="3752D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955B76"/>
    <w:multiLevelType w:val="hybridMultilevel"/>
    <w:tmpl w:val="25766676"/>
    <w:lvl w:ilvl="0" w:tplc="FFFFFFFF">
      <w:start w:val="1"/>
      <w:numFmt w:val="lowerLetter"/>
      <w:lvlText w:val="%1)"/>
      <w:lvlJc w:val="left"/>
      <w:pPr>
        <w:ind w:left="81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746"/>
    <w:multiLevelType w:val="hybridMultilevel"/>
    <w:tmpl w:val="1D4899F2"/>
    <w:lvl w:ilvl="0" w:tplc="69E61CDE">
      <w:start w:val="1"/>
      <w:numFmt w:val="lowerLetter"/>
      <w:lvlText w:val="%1)"/>
      <w:lvlJc w:val="left"/>
      <w:pPr>
        <w:ind w:left="360" w:hanging="360"/>
      </w:pPr>
      <w:rPr>
        <w:rFonts w:asciiTheme="majorBidi" w:eastAsia="Calibri" w:hAnsiTheme="majorBidi" w:cstheme="majorBid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4"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6"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7"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865328"/>
    <w:multiLevelType w:val="hybridMultilevel"/>
    <w:tmpl w:val="25766676"/>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7"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20738A"/>
    <w:multiLevelType w:val="hybridMultilevel"/>
    <w:tmpl w:val="B2B0B7AC"/>
    <w:lvl w:ilvl="0" w:tplc="04906EB6">
      <w:start w:val="1"/>
      <w:numFmt w:val="lowerLetter"/>
      <w:lvlText w:val="%1)"/>
      <w:lvlJc w:val="left"/>
      <w:pPr>
        <w:ind w:left="753" w:hanging="360"/>
      </w:pPr>
      <w:rPr>
        <w:rFonts w:hint="default"/>
        <w:b/>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0"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1"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60A3F42"/>
    <w:multiLevelType w:val="hybridMultilevel"/>
    <w:tmpl w:val="06C07110"/>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344DB2"/>
    <w:multiLevelType w:val="hybridMultilevel"/>
    <w:tmpl w:val="4C8059AC"/>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6907047">
    <w:abstractNumId w:val="0"/>
  </w:num>
  <w:num w:numId="2" w16cid:durableId="1457063826">
    <w:abstractNumId w:val="28"/>
  </w:num>
  <w:num w:numId="3" w16cid:durableId="623312982">
    <w:abstractNumId w:val="5"/>
  </w:num>
  <w:num w:numId="4" w16cid:durableId="2068843837">
    <w:abstractNumId w:val="34"/>
  </w:num>
  <w:num w:numId="5" w16cid:durableId="833498912">
    <w:abstractNumId w:val="33"/>
  </w:num>
  <w:num w:numId="6" w16cid:durableId="1236361508">
    <w:abstractNumId w:val="4"/>
  </w:num>
  <w:num w:numId="7" w16cid:durableId="1031809649">
    <w:abstractNumId w:val="12"/>
  </w:num>
  <w:num w:numId="8" w16cid:durableId="1100104169">
    <w:abstractNumId w:val="35"/>
  </w:num>
  <w:num w:numId="9" w16cid:durableId="144901645">
    <w:abstractNumId w:val="26"/>
  </w:num>
  <w:num w:numId="10" w16cid:durableId="1121804601">
    <w:abstractNumId w:val="17"/>
  </w:num>
  <w:num w:numId="11" w16cid:durableId="1705279393">
    <w:abstractNumId w:val="23"/>
  </w:num>
  <w:num w:numId="12" w16cid:durableId="944733246">
    <w:abstractNumId w:val="1"/>
  </w:num>
  <w:num w:numId="13" w16cid:durableId="1518956744">
    <w:abstractNumId w:val="25"/>
  </w:num>
  <w:num w:numId="14" w16cid:durableId="1863319911">
    <w:abstractNumId w:val="6"/>
  </w:num>
  <w:num w:numId="15" w16cid:durableId="701054401">
    <w:abstractNumId w:val="37"/>
  </w:num>
  <w:num w:numId="16" w16cid:durableId="737560874">
    <w:abstractNumId w:val="31"/>
  </w:num>
  <w:num w:numId="17" w16cid:durableId="166212872">
    <w:abstractNumId w:val="38"/>
  </w:num>
  <w:num w:numId="18" w16cid:durableId="905728182">
    <w:abstractNumId w:val="13"/>
  </w:num>
  <w:num w:numId="19" w16cid:durableId="126971395">
    <w:abstractNumId w:val="22"/>
  </w:num>
  <w:num w:numId="20" w16cid:durableId="1721586197">
    <w:abstractNumId w:val="9"/>
  </w:num>
  <w:num w:numId="21" w16cid:durableId="350030227">
    <w:abstractNumId w:val="3"/>
  </w:num>
  <w:num w:numId="22" w16cid:durableId="846559472">
    <w:abstractNumId w:val="18"/>
  </w:num>
  <w:num w:numId="23" w16cid:durableId="351759498">
    <w:abstractNumId w:val="10"/>
  </w:num>
  <w:num w:numId="24" w16cid:durableId="1945574322">
    <w:abstractNumId w:val="21"/>
  </w:num>
  <w:num w:numId="25" w16cid:durableId="119960982">
    <w:abstractNumId w:val="27"/>
  </w:num>
  <w:num w:numId="26" w16cid:durableId="1928414628">
    <w:abstractNumId w:val="7"/>
  </w:num>
  <w:num w:numId="27" w16cid:durableId="1948349062">
    <w:abstractNumId w:val="30"/>
  </w:num>
  <w:num w:numId="28" w16cid:durableId="459570064">
    <w:abstractNumId w:val="15"/>
  </w:num>
  <w:num w:numId="29" w16cid:durableId="1721441855">
    <w:abstractNumId w:val="16"/>
  </w:num>
  <w:num w:numId="30" w16cid:durableId="736173240">
    <w:abstractNumId w:val="14"/>
  </w:num>
  <w:num w:numId="31" w16cid:durableId="1356031724">
    <w:abstractNumId w:val="2"/>
  </w:num>
  <w:num w:numId="32" w16cid:durableId="1690452021">
    <w:abstractNumId w:val="36"/>
  </w:num>
  <w:num w:numId="33" w16cid:durableId="1933468082">
    <w:abstractNumId w:val="20"/>
  </w:num>
  <w:num w:numId="34" w16cid:durableId="1693415130">
    <w:abstractNumId w:val="32"/>
  </w:num>
  <w:num w:numId="35" w16cid:durableId="283081214">
    <w:abstractNumId w:val="8"/>
  </w:num>
  <w:num w:numId="36" w16cid:durableId="2022782322">
    <w:abstractNumId w:val="19"/>
  </w:num>
  <w:num w:numId="37" w16cid:durableId="1000766930">
    <w:abstractNumId w:val="11"/>
  </w:num>
  <w:num w:numId="38" w16cid:durableId="119958242">
    <w:abstractNumId w:val="29"/>
  </w:num>
  <w:num w:numId="39" w16cid:durableId="73952466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556"/>
    <w:rsid w:val="000119F2"/>
    <w:rsid w:val="000168C7"/>
    <w:rsid w:val="00034649"/>
    <w:rsid w:val="00034A1F"/>
    <w:rsid w:val="00040250"/>
    <w:rsid w:val="00041F61"/>
    <w:rsid w:val="0004633B"/>
    <w:rsid w:val="0004748A"/>
    <w:rsid w:val="0005393D"/>
    <w:rsid w:val="00057681"/>
    <w:rsid w:val="00064F28"/>
    <w:rsid w:val="000721A8"/>
    <w:rsid w:val="000736CA"/>
    <w:rsid w:val="000765E5"/>
    <w:rsid w:val="00076EB9"/>
    <w:rsid w:val="00082FFD"/>
    <w:rsid w:val="00084802"/>
    <w:rsid w:val="00085B91"/>
    <w:rsid w:val="000A299F"/>
    <w:rsid w:val="000B0453"/>
    <w:rsid w:val="000B1855"/>
    <w:rsid w:val="000B6020"/>
    <w:rsid w:val="000C19F2"/>
    <w:rsid w:val="000C31CC"/>
    <w:rsid w:val="000D5DFA"/>
    <w:rsid w:val="000E37B7"/>
    <w:rsid w:val="000E39DB"/>
    <w:rsid w:val="000E5C29"/>
    <w:rsid w:val="000F0E86"/>
    <w:rsid w:val="000F4C23"/>
    <w:rsid w:val="000F4EC5"/>
    <w:rsid w:val="001021DA"/>
    <w:rsid w:val="0010717B"/>
    <w:rsid w:val="00110A33"/>
    <w:rsid w:val="0011122F"/>
    <w:rsid w:val="0011407B"/>
    <w:rsid w:val="00114A39"/>
    <w:rsid w:val="00116235"/>
    <w:rsid w:val="00116CC4"/>
    <w:rsid w:val="00117AF9"/>
    <w:rsid w:val="00120A85"/>
    <w:rsid w:val="00122013"/>
    <w:rsid w:val="00125274"/>
    <w:rsid w:val="00126D4E"/>
    <w:rsid w:val="001329CD"/>
    <w:rsid w:val="00137DB8"/>
    <w:rsid w:val="0014099A"/>
    <w:rsid w:val="00152C28"/>
    <w:rsid w:val="0015366F"/>
    <w:rsid w:val="00157392"/>
    <w:rsid w:val="001601CC"/>
    <w:rsid w:val="00160C4F"/>
    <w:rsid w:val="00163B5B"/>
    <w:rsid w:val="00170AE6"/>
    <w:rsid w:val="00171D9B"/>
    <w:rsid w:val="00177198"/>
    <w:rsid w:val="00191170"/>
    <w:rsid w:val="0019658D"/>
    <w:rsid w:val="001A70E7"/>
    <w:rsid w:val="001C516D"/>
    <w:rsid w:val="001D4FA1"/>
    <w:rsid w:val="001E09EB"/>
    <w:rsid w:val="001F7FC5"/>
    <w:rsid w:val="00213D6F"/>
    <w:rsid w:val="002151E4"/>
    <w:rsid w:val="00224AE5"/>
    <w:rsid w:val="002257F1"/>
    <w:rsid w:val="00246874"/>
    <w:rsid w:val="002620CD"/>
    <w:rsid w:val="00262D12"/>
    <w:rsid w:val="00264991"/>
    <w:rsid w:val="00267D87"/>
    <w:rsid w:val="0027431E"/>
    <w:rsid w:val="0027603C"/>
    <w:rsid w:val="00281271"/>
    <w:rsid w:val="00297206"/>
    <w:rsid w:val="002A4C92"/>
    <w:rsid w:val="002A7375"/>
    <w:rsid w:val="002B166C"/>
    <w:rsid w:val="002C1DB9"/>
    <w:rsid w:val="002C7E53"/>
    <w:rsid w:val="002D25C6"/>
    <w:rsid w:val="002D2D4D"/>
    <w:rsid w:val="002D3AB4"/>
    <w:rsid w:val="002E17D9"/>
    <w:rsid w:val="002E3486"/>
    <w:rsid w:val="002E50CD"/>
    <w:rsid w:val="002F534F"/>
    <w:rsid w:val="002F779E"/>
    <w:rsid w:val="00302C11"/>
    <w:rsid w:val="00305891"/>
    <w:rsid w:val="00305DFA"/>
    <w:rsid w:val="00307B1A"/>
    <w:rsid w:val="00320366"/>
    <w:rsid w:val="003421EB"/>
    <w:rsid w:val="00342E90"/>
    <w:rsid w:val="0034314E"/>
    <w:rsid w:val="00343D67"/>
    <w:rsid w:val="00347CB2"/>
    <w:rsid w:val="00365825"/>
    <w:rsid w:val="003674DC"/>
    <w:rsid w:val="00371188"/>
    <w:rsid w:val="00374DCB"/>
    <w:rsid w:val="0037508D"/>
    <w:rsid w:val="003779A4"/>
    <w:rsid w:val="0038077C"/>
    <w:rsid w:val="00381F33"/>
    <w:rsid w:val="00391A4B"/>
    <w:rsid w:val="00393499"/>
    <w:rsid w:val="003941DB"/>
    <w:rsid w:val="00394B49"/>
    <w:rsid w:val="003953FF"/>
    <w:rsid w:val="003A3542"/>
    <w:rsid w:val="003A3D3A"/>
    <w:rsid w:val="003B4F58"/>
    <w:rsid w:val="003C0D7E"/>
    <w:rsid w:val="003C3BAD"/>
    <w:rsid w:val="003C3E33"/>
    <w:rsid w:val="003C7544"/>
    <w:rsid w:val="003D25E6"/>
    <w:rsid w:val="003E2CFB"/>
    <w:rsid w:val="003E3E30"/>
    <w:rsid w:val="003E48E6"/>
    <w:rsid w:val="003F32BF"/>
    <w:rsid w:val="003F5229"/>
    <w:rsid w:val="004040A2"/>
    <w:rsid w:val="00404FD3"/>
    <w:rsid w:val="00412336"/>
    <w:rsid w:val="004230ED"/>
    <w:rsid w:val="00427A86"/>
    <w:rsid w:val="004304A0"/>
    <w:rsid w:val="00430973"/>
    <w:rsid w:val="00430D7B"/>
    <w:rsid w:val="004414DE"/>
    <w:rsid w:val="00450B8F"/>
    <w:rsid w:val="00454012"/>
    <w:rsid w:val="00461462"/>
    <w:rsid w:val="0046317C"/>
    <w:rsid w:val="00473845"/>
    <w:rsid w:val="00476AC1"/>
    <w:rsid w:val="004856EB"/>
    <w:rsid w:val="00486FC8"/>
    <w:rsid w:val="004870BD"/>
    <w:rsid w:val="004B7F86"/>
    <w:rsid w:val="004C0805"/>
    <w:rsid w:val="004C2F1F"/>
    <w:rsid w:val="004C4FF1"/>
    <w:rsid w:val="004C60E9"/>
    <w:rsid w:val="004D2C7A"/>
    <w:rsid w:val="004F478A"/>
    <w:rsid w:val="004F6265"/>
    <w:rsid w:val="0050076D"/>
    <w:rsid w:val="00500F46"/>
    <w:rsid w:val="005020C1"/>
    <w:rsid w:val="005128CE"/>
    <w:rsid w:val="00524633"/>
    <w:rsid w:val="00524BD5"/>
    <w:rsid w:val="005255D9"/>
    <w:rsid w:val="0052627E"/>
    <w:rsid w:val="005263D1"/>
    <w:rsid w:val="005270B9"/>
    <w:rsid w:val="00537320"/>
    <w:rsid w:val="005422C2"/>
    <w:rsid w:val="00553525"/>
    <w:rsid w:val="00556481"/>
    <w:rsid w:val="00560788"/>
    <w:rsid w:val="00566984"/>
    <w:rsid w:val="00571952"/>
    <w:rsid w:val="00584A95"/>
    <w:rsid w:val="00587EB7"/>
    <w:rsid w:val="005947CE"/>
    <w:rsid w:val="005948FA"/>
    <w:rsid w:val="005A4163"/>
    <w:rsid w:val="005A6FBA"/>
    <w:rsid w:val="005B172F"/>
    <w:rsid w:val="005B4B4B"/>
    <w:rsid w:val="005B563F"/>
    <w:rsid w:val="005B5749"/>
    <w:rsid w:val="005D0B2C"/>
    <w:rsid w:val="005D0FA6"/>
    <w:rsid w:val="005D5363"/>
    <w:rsid w:val="005E3211"/>
    <w:rsid w:val="005E3AEB"/>
    <w:rsid w:val="005E5C01"/>
    <w:rsid w:val="005E6F79"/>
    <w:rsid w:val="005F00E7"/>
    <w:rsid w:val="0060164A"/>
    <w:rsid w:val="006040A0"/>
    <w:rsid w:val="00605327"/>
    <w:rsid w:val="006128FD"/>
    <w:rsid w:val="00621540"/>
    <w:rsid w:val="00631F50"/>
    <w:rsid w:val="00641CD6"/>
    <w:rsid w:val="0064418D"/>
    <w:rsid w:val="00645F9B"/>
    <w:rsid w:val="00653542"/>
    <w:rsid w:val="00663B32"/>
    <w:rsid w:val="00671206"/>
    <w:rsid w:val="006714BC"/>
    <w:rsid w:val="00672D56"/>
    <w:rsid w:val="00675ABB"/>
    <w:rsid w:val="006836A3"/>
    <w:rsid w:val="006910E4"/>
    <w:rsid w:val="006B002F"/>
    <w:rsid w:val="006B41A4"/>
    <w:rsid w:val="006B695D"/>
    <w:rsid w:val="006B728B"/>
    <w:rsid w:val="006C0FE7"/>
    <w:rsid w:val="006C3495"/>
    <w:rsid w:val="006C5B4E"/>
    <w:rsid w:val="006D07E2"/>
    <w:rsid w:val="006D0E54"/>
    <w:rsid w:val="006E0462"/>
    <w:rsid w:val="006F7A54"/>
    <w:rsid w:val="007001A9"/>
    <w:rsid w:val="007003C0"/>
    <w:rsid w:val="00700B24"/>
    <w:rsid w:val="007010C8"/>
    <w:rsid w:val="00713F52"/>
    <w:rsid w:val="007426B8"/>
    <w:rsid w:val="00747500"/>
    <w:rsid w:val="007539F7"/>
    <w:rsid w:val="0075722D"/>
    <w:rsid w:val="007668DB"/>
    <w:rsid w:val="00776FF9"/>
    <w:rsid w:val="007979B2"/>
    <w:rsid w:val="007A1FAE"/>
    <w:rsid w:val="007A5849"/>
    <w:rsid w:val="007C6BB1"/>
    <w:rsid w:val="007D0710"/>
    <w:rsid w:val="007D1D12"/>
    <w:rsid w:val="007D3715"/>
    <w:rsid w:val="007D7663"/>
    <w:rsid w:val="007E007B"/>
    <w:rsid w:val="007E1AA3"/>
    <w:rsid w:val="007E64C7"/>
    <w:rsid w:val="007F0B64"/>
    <w:rsid w:val="007F59D5"/>
    <w:rsid w:val="00803824"/>
    <w:rsid w:val="00814A5C"/>
    <w:rsid w:val="00814BA7"/>
    <w:rsid w:val="00832323"/>
    <w:rsid w:val="008421BC"/>
    <w:rsid w:val="008435F7"/>
    <w:rsid w:val="00850BA2"/>
    <w:rsid w:val="008634D6"/>
    <w:rsid w:val="00863CEB"/>
    <w:rsid w:val="0088691C"/>
    <w:rsid w:val="008875F7"/>
    <w:rsid w:val="008A12D8"/>
    <w:rsid w:val="008A6B7D"/>
    <w:rsid w:val="008C031C"/>
    <w:rsid w:val="008C6777"/>
    <w:rsid w:val="008D4896"/>
    <w:rsid w:val="008D551E"/>
    <w:rsid w:val="008F4104"/>
    <w:rsid w:val="0090039C"/>
    <w:rsid w:val="00907043"/>
    <w:rsid w:val="0091123E"/>
    <w:rsid w:val="00921D85"/>
    <w:rsid w:val="00924DC3"/>
    <w:rsid w:val="00930C9E"/>
    <w:rsid w:val="00930EA3"/>
    <w:rsid w:val="00940AA4"/>
    <w:rsid w:val="009447E6"/>
    <w:rsid w:val="00952622"/>
    <w:rsid w:val="00952678"/>
    <w:rsid w:val="0096247B"/>
    <w:rsid w:val="009725D3"/>
    <w:rsid w:val="0098125E"/>
    <w:rsid w:val="0098364B"/>
    <w:rsid w:val="00984B86"/>
    <w:rsid w:val="00996A86"/>
    <w:rsid w:val="009A2049"/>
    <w:rsid w:val="009A2417"/>
    <w:rsid w:val="009B035D"/>
    <w:rsid w:val="009C0882"/>
    <w:rsid w:val="009C22FC"/>
    <w:rsid w:val="009D14A2"/>
    <w:rsid w:val="009E3FFE"/>
    <w:rsid w:val="009E4E6E"/>
    <w:rsid w:val="00A13E80"/>
    <w:rsid w:val="00A23520"/>
    <w:rsid w:val="00A317B9"/>
    <w:rsid w:val="00A33B1D"/>
    <w:rsid w:val="00A47B9A"/>
    <w:rsid w:val="00A62C57"/>
    <w:rsid w:val="00A73FF7"/>
    <w:rsid w:val="00A7709C"/>
    <w:rsid w:val="00A8235D"/>
    <w:rsid w:val="00A82F09"/>
    <w:rsid w:val="00A8309A"/>
    <w:rsid w:val="00A85BF6"/>
    <w:rsid w:val="00A9178F"/>
    <w:rsid w:val="00A96172"/>
    <w:rsid w:val="00AB2C2B"/>
    <w:rsid w:val="00AB57A3"/>
    <w:rsid w:val="00AC0D21"/>
    <w:rsid w:val="00AC3963"/>
    <w:rsid w:val="00AD1813"/>
    <w:rsid w:val="00AD2EEC"/>
    <w:rsid w:val="00AD43C5"/>
    <w:rsid w:val="00AD75ED"/>
    <w:rsid w:val="00AE0DDA"/>
    <w:rsid w:val="00AE15D7"/>
    <w:rsid w:val="00AF783F"/>
    <w:rsid w:val="00B0195C"/>
    <w:rsid w:val="00B125BC"/>
    <w:rsid w:val="00B1547A"/>
    <w:rsid w:val="00B2624A"/>
    <w:rsid w:val="00B26404"/>
    <w:rsid w:val="00B27965"/>
    <w:rsid w:val="00B37023"/>
    <w:rsid w:val="00B55832"/>
    <w:rsid w:val="00B5668B"/>
    <w:rsid w:val="00B6273F"/>
    <w:rsid w:val="00B62953"/>
    <w:rsid w:val="00B62A67"/>
    <w:rsid w:val="00B64019"/>
    <w:rsid w:val="00B6422D"/>
    <w:rsid w:val="00B73332"/>
    <w:rsid w:val="00B733D6"/>
    <w:rsid w:val="00B757CE"/>
    <w:rsid w:val="00B76466"/>
    <w:rsid w:val="00B847EB"/>
    <w:rsid w:val="00B86F25"/>
    <w:rsid w:val="00B90BA7"/>
    <w:rsid w:val="00BB7F8D"/>
    <w:rsid w:val="00BD4411"/>
    <w:rsid w:val="00BD581B"/>
    <w:rsid w:val="00BE132D"/>
    <w:rsid w:val="00BE1F4A"/>
    <w:rsid w:val="00BE7B99"/>
    <w:rsid w:val="00BF3457"/>
    <w:rsid w:val="00BF4FEB"/>
    <w:rsid w:val="00C1354A"/>
    <w:rsid w:val="00C135C5"/>
    <w:rsid w:val="00C166C3"/>
    <w:rsid w:val="00C24533"/>
    <w:rsid w:val="00C41A9A"/>
    <w:rsid w:val="00C60793"/>
    <w:rsid w:val="00C6297B"/>
    <w:rsid w:val="00C631DD"/>
    <w:rsid w:val="00C6594A"/>
    <w:rsid w:val="00C7723C"/>
    <w:rsid w:val="00C7742D"/>
    <w:rsid w:val="00C8376B"/>
    <w:rsid w:val="00CA33D1"/>
    <w:rsid w:val="00CA620E"/>
    <w:rsid w:val="00CB6FCA"/>
    <w:rsid w:val="00CC2296"/>
    <w:rsid w:val="00CD76F3"/>
    <w:rsid w:val="00CE7CDC"/>
    <w:rsid w:val="00CF4CC8"/>
    <w:rsid w:val="00D149A9"/>
    <w:rsid w:val="00D17B1A"/>
    <w:rsid w:val="00D36297"/>
    <w:rsid w:val="00D42A21"/>
    <w:rsid w:val="00D44EB6"/>
    <w:rsid w:val="00D45B0B"/>
    <w:rsid w:val="00D503C1"/>
    <w:rsid w:val="00D51868"/>
    <w:rsid w:val="00D528CD"/>
    <w:rsid w:val="00D5368D"/>
    <w:rsid w:val="00D57046"/>
    <w:rsid w:val="00D6111D"/>
    <w:rsid w:val="00D74823"/>
    <w:rsid w:val="00D81B4D"/>
    <w:rsid w:val="00D86E3B"/>
    <w:rsid w:val="00D87A12"/>
    <w:rsid w:val="00D92DF4"/>
    <w:rsid w:val="00DA02D1"/>
    <w:rsid w:val="00DA4173"/>
    <w:rsid w:val="00DA4CF5"/>
    <w:rsid w:val="00DA71DB"/>
    <w:rsid w:val="00DB4256"/>
    <w:rsid w:val="00DB4332"/>
    <w:rsid w:val="00DB6AA0"/>
    <w:rsid w:val="00DC5A3A"/>
    <w:rsid w:val="00DC6EF4"/>
    <w:rsid w:val="00DD06F1"/>
    <w:rsid w:val="00DD23BB"/>
    <w:rsid w:val="00DD3A79"/>
    <w:rsid w:val="00DD675B"/>
    <w:rsid w:val="00DD7401"/>
    <w:rsid w:val="00DD7EDB"/>
    <w:rsid w:val="00DE1B4C"/>
    <w:rsid w:val="00DE4E6E"/>
    <w:rsid w:val="00DE5367"/>
    <w:rsid w:val="00DE67B5"/>
    <w:rsid w:val="00DE7791"/>
    <w:rsid w:val="00E13E6C"/>
    <w:rsid w:val="00E16F74"/>
    <w:rsid w:val="00E41D89"/>
    <w:rsid w:val="00E4360E"/>
    <w:rsid w:val="00E43E99"/>
    <w:rsid w:val="00E4618A"/>
    <w:rsid w:val="00E477BC"/>
    <w:rsid w:val="00E5113F"/>
    <w:rsid w:val="00E62D64"/>
    <w:rsid w:val="00E62DBF"/>
    <w:rsid w:val="00E63C1C"/>
    <w:rsid w:val="00E64742"/>
    <w:rsid w:val="00E7194C"/>
    <w:rsid w:val="00E74205"/>
    <w:rsid w:val="00E76AEA"/>
    <w:rsid w:val="00E80CF7"/>
    <w:rsid w:val="00E933ED"/>
    <w:rsid w:val="00E94AAA"/>
    <w:rsid w:val="00E95EF0"/>
    <w:rsid w:val="00EA11AB"/>
    <w:rsid w:val="00EA24A7"/>
    <w:rsid w:val="00EA69D5"/>
    <w:rsid w:val="00EA6AF5"/>
    <w:rsid w:val="00EB0181"/>
    <w:rsid w:val="00EB2838"/>
    <w:rsid w:val="00EB6408"/>
    <w:rsid w:val="00ED0105"/>
    <w:rsid w:val="00ED4FC0"/>
    <w:rsid w:val="00EE0B85"/>
    <w:rsid w:val="00EE3EEF"/>
    <w:rsid w:val="00EF0848"/>
    <w:rsid w:val="00EF1E5D"/>
    <w:rsid w:val="00EF36D7"/>
    <w:rsid w:val="00EF4DA0"/>
    <w:rsid w:val="00EF5EFC"/>
    <w:rsid w:val="00F16A72"/>
    <w:rsid w:val="00F23118"/>
    <w:rsid w:val="00F350AC"/>
    <w:rsid w:val="00F445A7"/>
    <w:rsid w:val="00F54977"/>
    <w:rsid w:val="00F559A0"/>
    <w:rsid w:val="00F6061F"/>
    <w:rsid w:val="00F64BCE"/>
    <w:rsid w:val="00F70DFF"/>
    <w:rsid w:val="00F736C4"/>
    <w:rsid w:val="00F769B5"/>
    <w:rsid w:val="00F83014"/>
    <w:rsid w:val="00F90CB7"/>
    <w:rsid w:val="00F920AA"/>
    <w:rsid w:val="00F92BF2"/>
    <w:rsid w:val="00F94915"/>
    <w:rsid w:val="00FA0369"/>
    <w:rsid w:val="00FA7B99"/>
    <w:rsid w:val="00FB109D"/>
    <w:rsid w:val="00FB131E"/>
    <w:rsid w:val="00FC23C8"/>
    <w:rsid w:val="00FC2C4A"/>
    <w:rsid w:val="00FD029A"/>
    <w:rsid w:val="00FD159F"/>
    <w:rsid w:val="00FD3385"/>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2A4C92"/>
    <w:rPr>
      <w:vertAlign w:val="superscript"/>
    </w:rPr>
  </w:style>
  <w:style w:type="character" w:customStyle="1" w:styleId="Neapdorotaspaminjimas1">
    <w:name w:val="Neapdorotas paminėjimas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21F6D-9165-45A2-8007-85253CA9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389</Words>
  <Characters>2221</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26</cp:revision>
  <dcterms:created xsi:type="dcterms:W3CDTF">2024-07-05T14:23:00Z</dcterms:created>
  <dcterms:modified xsi:type="dcterms:W3CDTF">2026-02-03T14:22:00Z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2" name="DmsPermissionsUsers">
    <vt:lpwstr>1073741823;#Sistemos abonementas;#1121;#Ania Artisiuk;#1288;#Džiuljeta Ruškytė;#864;#Renata Narmontienė;#673;#i:0#.w|cpma\jurgita-ru</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